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2E" w:rsidRDefault="008A02DA">
      <w:pPr>
        <w:pStyle w:val="Title"/>
      </w:pPr>
      <w:r>
        <w:t>Fantasy Baseball—Summer School 2011</w:t>
      </w:r>
    </w:p>
    <w:p w:rsidR="004A322E" w:rsidRDefault="008A02DA">
      <w:pPr>
        <w:pStyle w:val="Subtitle"/>
        <w:rPr>
          <w:b w:val="0"/>
          <w:bCs w:val="0"/>
        </w:rPr>
      </w:pPr>
      <w:r>
        <w:t xml:space="preserve">Instructor: </w:t>
      </w:r>
      <w:r w:rsidR="00F944CC">
        <w:t>Brian Bauer</w:t>
      </w:r>
    </w:p>
    <w:p w:rsidR="004A322E" w:rsidRDefault="004A322E">
      <w:pPr>
        <w:jc w:val="center"/>
        <w:rPr>
          <w:b/>
          <w:bCs/>
          <w:sz w:val="36"/>
        </w:rPr>
      </w:pPr>
    </w:p>
    <w:p w:rsidR="004A322E" w:rsidRDefault="008A02DA">
      <w:pPr>
        <w:rPr>
          <w:sz w:val="28"/>
        </w:rPr>
      </w:pPr>
      <w:r>
        <w:rPr>
          <w:b/>
          <w:bCs/>
          <w:sz w:val="28"/>
        </w:rPr>
        <w:t>Contact Information</w:t>
      </w:r>
      <w:r>
        <w:rPr>
          <w:sz w:val="28"/>
        </w:rPr>
        <w:t xml:space="preserve">: </w:t>
      </w:r>
      <w:hyperlink r:id="rId4" w:history="1">
        <w:r w:rsidR="0080481D" w:rsidRPr="0017772A">
          <w:rPr>
            <w:rStyle w:val="Hyperlink"/>
            <w:sz w:val="28"/>
          </w:rPr>
          <w:t>bbauer@wausauschools.org</w:t>
        </w:r>
      </w:hyperlink>
      <w:r>
        <w:rPr>
          <w:sz w:val="28"/>
        </w:rPr>
        <w:t xml:space="preserve"> or (715) 261-0100</w:t>
      </w:r>
    </w:p>
    <w:p w:rsidR="004A322E" w:rsidRDefault="004A322E">
      <w:pPr>
        <w:rPr>
          <w:sz w:val="28"/>
        </w:rPr>
      </w:pPr>
    </w:p>
    <w:p w:rsidR="004A322E" w:rsidRDefault="008A02DA">
      <w:pPr>
        <w:rPr>
          <w:sz w:val="28"/>
        </w:rPr>
      </w:pPr>
      <w:r>
        <w:rPr>
          <w:b/>
          <w:bCs/>
          <w:sz w:val="28"/>
        </w:rPr>
        <w:t>Information</w:t>
      </w:r>
      <w:r>
        <w:rPr>
          <w:sz w:val="28"/>
        </w:rPr>
        <w:t>: Fantasy baseball gives students a chance to draft some of their favorite major league baseball players.  We will track these players’ progress and collect data (home runs, stolen bases, strike outs, etc…) on how well they play.  Students will compete against other teams in an exciting fantasy baseball challenge.  Students will track trends in data along with data collection.  Math related concepts include statistics, graphing, and using Microsoft Excel spreadsheets.</w:t>
      </w:r>
    </w:p>
    <w:p w:rsidR="004A322E" w:rsidRDefault="004A322E">
      <w:pPr>
        <w:rPr>
          <w:sz w:val="28"/>
        </w:rPr>
      </w:pPr>
    </w:p>
    <w:p w:rsidR="004A322E" w:rsidRDefault="008A02DA">
      <w:pPr>
        <w:rPr>
          <w:sz w:val="28"/>
        </w:rPr>
      </w:pPr>
      <w:r>
        <w:rPr>
          <w:b/>
          <w:bCs/>
          <w:sz w:val="28"/>
        </w:rPr>
        <w:t>Passwords</w:t>
      </w:r>
      <w:r>
        <w:rPr>
          <w:sz w:val="28"/>
        </w:rPr>
        <w:t xml:space="preserve">: You will need to sign-up for a free username and password for </w:t>
      </w:r>
      <w:hyperlink r:id="rId5" w:history="1">
        <w:r>
          <w:rPr>
            <w:rStyle w:val="Hyperlink"/>
            <w:i/>
            <w:iCs/>
            <w:color w:val="000000"/>
            <w:sz w:val="28"/>
            <w:u w:val="none"/>
          </w:rPr>
          <w:t>www.yahoo.com</w:t>
        </w:r>
      </w:hyperlink>
      <w:r>
        <w:rPr>
          <w:color w:val="000000"/>
          <w:sz w:val="28"/>
        </w:rPr>
        <w:t xml:space="preserve"> and </w:t>
      </w:r>
      <w:hyperlink r:id="rId6" w:history="1">
        <w:r>
          <w:rPr>
            <w:rStyle w:val="Hyperlink"/>
            <w:i/>
            <w:iCs/>
            <w:color w:val="000000"/>
            <w:sz w:val="28"/>
            <w:u w:val="none"/>
          </w:rPr>
          <w:t>www.espn.go.com</w:t>
        </w:r>
      </w:hyperlink>
      <w:r>
        <w:rPr>
          <w:sz w:val="28"/>
        </w:rPr>
        <w:t xml:space="preserve"> in order to play fantasy baseball.  Signing up for these sites will allow us to pick teams and for your child to continue to play fantasy baseball throughout the summer.  If not signed up by Wednesday, June 1</w:t>
      </w:r>
      <w:r w:rsidR="0080481D">
        <w:rPr>
          <w:sz w:val="28"/>
        </w:rPr>
        <w:t>1</w:t>
      </w:r>
      <w:r>
        <w:rPr>
          <w:sz w:val="28"/>
          <w:vertAlign w:val="superscript"/>
        </w:rPr>
        <w:t>th</w:t>
      </w:r>
      <w:r>
        <w:rPr>
          <w:sz w:val="28"/>
        </w:rPr>
        <w:t>, your child can sign-up during class.</w:t>
      </w:r>
    </w:p>
    <w:p w:rsidR="004A322E" w:rsidRDefault="004A322E">
      <w:pPr>
        <w:rPr>
          <w:sz w:val="28"/>
        </w:rPr>
      </w:pPr>
    </w:p>
    <w:p w:rsidR="004A322E" w:rsidRDefault="008A02DA">
      <w:pPr>
        <w:rPr>
          <w:sz w:val="28"/>
        </w:rPr>
      </w:pPr>
      <w:r>
        <w:rPr>
          <w:b/>
          <w:bCs/>
          <w:sz w:val="28"/>
        </w:rPr>
        <w:t>Website:</w:t>
      </w:r>
      <w:r>
        <w:rPr>
          <w:sz w:val="28"/>
        </w:rPr>
        <w:t xml:space="preserve"> You or your child can view Fantasy Baseball—Summer School 2011 information by visiting our website: </w:t>
      </w:r>
    </w:p>
    <w:p w:rsidR="004A322E" w:rsidRDefault="004A322E">
      <w:pPr>
        <w:rPr>
          <w:sz w:val="28"/>
        </w:rPr>
      </w:pPr>
    </w:p>
    <w:p w:rsidR="004A322E" w:rsidRDefault="00750536">
      <w:hyperlink r:id="rId7" w:history="1">
        <w:r w:rsidR="00CF009D" w:rsidRPr="00976158">
          <w:rPr>
            <w:rStyle w:val="Hyperlink"/>
          </w:rPr>
          <w:t>http://brianbauer.wikispaces.com/Fantasy+Baseball</w:t>
        </w:r>
      </w:hyperlink>
    </w:p>
    <w:p w:rsidR="00CF009D" w:rsidRDefault="00CF009D">
      <w:pPr>
        <w:rPr>
          <w:i/>
          <w:iCs/>
          <w:sz w:val="28"/>
        </w:rPr>
      </w:pPr>
    </w:p>
    <w:p w:rsidR="004A322E" w:rsidRDefault="008A02DA">
      <w:pPr>
        <w:rPr>
          <w:sz w:val="28"/>
        </w:rPr>
      </w:pPr>
      <w:r>
        <w:rPr>
          <w:b/>
          <w:sz w:val="28"/>
        </w:rPr>
        <w:t xml:space="preserve">Student Expectations: </w:t>
      </w:r>
      <w:r>
        <w:rPr>
          <w:sz w:val="28"/>
        </w:rPr>
        <w:t xml:space="preserve">Be here, be responsible, be respectful, and do your best!  </w:t>
      </w:r>
    </w:p>
    <w:p w:rsidR="004A322E" w:rsidRDefault="004A322E">
      <w:pPr>
        <w:rPr>
          <w:sz w:val="28"/>
        </w:rPr>
      </w:pPr>
    </w:p>
    <w:p w:rsidR="004A322E" w:rsidRDefault="008A02DA">
      <w:pPr>
        <w:rPr>
          <w:sz w:val="28"/>
        </w:rPr>
      </w:pPr>
      <w:r>
        <w:rPr>
          <w:b/>
          <w:bCs/>
          <w:sz w:val="28"/>
        </w:rPr>
        <w:t>Grades:</w:t>
      </w:r>
      <w:r>
        <w:rPr>
          <w:sz w:val="28"/>
        </w:rPr>
        <w:t xml:space="preserve"> There will be limited or no homework, materials (pencils, paper, etc…) will be provided, and there will not be any tests or quizzes.</w:t>
      </w:r>
      <w:r w:rsidR="0080481D">
        <w:rPr>
          <w:sz w:val="28"/>
        </w:rPr>
        <w:t xml:space="preserve">  Y</w:t>
      </w:r>
      <w:r>
        <w:rPr>
          <w:sz w:val="28"/>
        </w:rPr>
        <w:t>our grade (pass or fail) will come from your daily work and following student expectations.</w:t>
      </w:r>
    </w:p>
    <w:p w:rsidR="004A322E" w:rsidRDefault="004A322E">
      <w:pPr>
        <w:rPr>
          <w:sz w:val="28"/>
        </w:rPr>
      </w:pPr>
    </w:p>
    <w:p w:rsidR="004A322E" w:rsidRDefault="008A02DA">
      <w:pPr>
        <w:widowControl w:val="0"/>
        <w:rPr>
          <w:szCs w:val="20"/>
        </w:rPr>
      </w:pPr>
      <w:r>
        <w:t>------------------------------------------------------------------------------------------------------------</w:t>
      </w:r>
    </w:p>
    <w:p w:rsidR="004A322E" w:rsidRDefault="008A02DA">
      <w:pPr>
        <w:widowControl w:val="0"/>
        <w:rPr>
          <w:szCs w:val="20"/>
        </w:rPr>
      </w:pPr>
      <w:r>
        <w:t xml:space="preserve">Understanding the classroom criteria is essential.  After going over, please sign and date below by </w:t>
      </w:r>
      <w:r>
        <w:rPr>
          <w:i/>
          <w:iCs/>
        </w:rPr>
        <w:t>Wednesday, June 15th</w:t>
      </w:r>
      <w:r>
        <w:t>.  Contact Mr. Phelps with any questions.  Thank you!</w:t>
      </w:r>
    </w:p>
    <w:p w:rsidR="004A322E" w:rsidRDefault="004A322E">
      <w:pPr>
        <w:widowControl w:val="0"/>
        <w:rPr>
          <w:szCs w:val="20"/>
        </w:rPr>
      </w:pPr>
    </w:p>
    <w:p w:rsidR="004A322E" w:rsidRDefault="008A02DA">
      <w:pPr>
        <w:pStyle w:val="Heading1"/>
      </w:pPr>
      <w:r>
        <w:t>Student’s Name: _____________________________________</w:t>
      </w:r>
    </w:p>
    <w:p w:rsidR="004A322E" w:rsidRDefault="004A322E">
      <w:pPr>
        <w:widowControl w:val="0"/>
        <w:rPr>
          <w:b/>
        </w:rPr>
      </w:pPr>
    </w:p>
    <w:p w:rsidR="004A322E" w:rsidRDefault="008A02DA">
      <w:pPr>
        <w:widowControl w:val="0"/>
        <w:rPr>
          <w:b/>
          <w:szCs w:val="20"/>
        </w:rPr>
      </w:pPr>
      <w:r>
        <w:rPr>
          <w:b/>
        </w:rPr>
        <w:t>Student Signature: _________________________________    Date: _______________</w:t>
      </w:r>
    </w:p>
    <w:p w:rsidR="004A322E" w:rsidRDefault="004A322E">
      <w:pPr>
        <w:widowControl w:val="0"/>
        <w:rPr>
          <w:b/>
          <w:szCs w:val="20"/>
        </w:rPr>
      </w:pPr>
    </w:p>
    <w:p w:rsidR="004A322E" w:rsidRDefault="008A02DA">
      <w:pPr>
        <w:widowControl w:val="0"/>
        <w:rPr>
          <w:b/>
          <w:szCs w:val="20"/>
        </w:rPr>
      </w:pPr>
      <w:r>
        <w:rPr>
          <w:b/>
        </w:rPr>
        <w:t>Parent’s Signature: ________________________________    Date: _______________</w:t>
      </w:r>
    </w:p>
    <w:p w:rsidR="004A322E" w:rsidRDefault="004A322E">
      <w:pPr>
        <w:widowControl w:val="0"/>
        <w:rPr>
          <w:b/>
          <w:szCs w:val="20"/>
        </w:rPr>
      </w:pPr>
    </w:p>
    <w:p w:rsidR="004A322E" w:rsidRDefault="008A02DA">
      <w:pPr>
        <w:rPr>
          <w:b/>
          <w:bCs/>
          <w:sz w:val="28"/>
        </w:rPr>
      </w:pPr>
      <w:r>
        <w:rPr>
          <w:b/>
        </w:rPr>
        <w:t>Comments/Student Information:</w:t>
      </w:r>
    </w:p>
    <w:p w:rsidR="004A322E" w:rsidRDefault="004A322E">
      <w:pPr>
        <w:rPr>
          <w:b/>
          <w:bCs/>
          <w:sz w:val="28"/>
        </w:rPr>
      </w:pPr>
    </w:p>
    <w:sectPr w:rsidR="004A322E" w:rsidSect="004A322E">
      <w:pgSz w:w="12240" w:h="15840"/>
      <w:pgMar w:top="720" w:right="1800" w:bottom="7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02DA"/>
    <w:rsid w:val="00286FD6"/>
    <w:rsid w:val="004A322E"/>
    <w:rsid w:val="00750536"/>
    <w:rsid w:val="0080481D"/>
    <w:rsid w:val="008A02DA"/>
    <w:rsid w:val="00B4538F"/>
    <w:rsid w:val="00CF009D"/>
    <w:rsid w:val="00D71F98"/>
    <w:rsid w:val="00F944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22E"/>
    <w:rPr>
      <w:sz w:val="24"/>
      <w:szCs w:val="24"/>
    </w:rPr>
  </w:style>
  <w:style w:type="paragraph" w:styleId="Heading1">
    <w:name w:val="heading 1"/>
    <w:basedOn w:val="Normal"/>
    <w:next w:val="Normal"/>
    <w:qFormat/>
    <w:rsid w:val="004A322E"/>
    <w:pPr>
      <w:keepNext/>
      <w:widowControl w:val="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A322E"/>
    <w:pPr>
      <w:jc w:val="center"/>
    </w:pPr>
    <w:rPr>
      <w:b/>
      <w:bCs/>
      <w:sz w:val="36"/>
      <w:u w:val="single"/>
    </w:rPr>
  </w:style>
  <w:style w:type="paragraph" w:styleId="Subtitle">
    <w:name w:val="Subtitle"/>
    <w:basedOn w:val="Normal"/>
    <w:qFormat/>
    <w:rsid w:val="004A322E"/>
    <w:pPr>
      <w:jc w:val="center"/>
    </w:pPr>
    <w:rPr>
      <w:b/>
      <w:bCs/>
      <w:sz w:val="36"/>
    </w:rPr>
  </w:style>
  <w:style w:type="character" w:styleId="Hyperlink">
    <w:name w:val="Hyperlink"/>
    <w:basedOn w:val="DefaultParagraphFont"/>
    <w:semiHidden/>
    <w:rsid w:val="004A322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rianbauer.wikispaces.com/Fantasy+Basebal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pn.go.com" TargetMode="External"/><Relationship Id="rId5" Type="http://schemas.openxmlformats.org/officeDocument/2006/relationships/hyperlink" Target="http://www.yahoo.com" TargetMode="External"/><Relationship Id="rId4" Type="http://schemas.openxmlformats.org/officeDocument/2006/relationships/hyperlink" Target="mailto:bbauer@wausauschool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256</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Fantasy Baseball—Summer School 2011</vt:lpstr>
    </vt:vector>
  </TitlesOfParts>
  <Company>WSD</Company>
  <LinksUpToDate>false</LinksUpToDate>
  <CharactersWithSpaces>2156</CharactersWithSpaces>
  <SharedDoc>false</SharedDoc>
  <HLinks>
    <vt:vector size="24" baseType="variant">
      <vt:variant>
        <vt:i4>4390930</vt:i4>
      </vt:variant>
      <vt:variant>
        <vt:i4>9</vt:i4>
      </vt:variant>
      <vt:variant>
        <vt:i4>0</vt:i4>
      </vt:variant>
      <vt:variant>
        <vt:i4>5</vt:i4>
      </vt:variant>
      <vt:variant>
        <vt:lpwstr>http://mrrobjphelps.wikispaces.com/Summer+School</vt:lpwstr>
      </vt:variant>
      <vt:variant>
        <vt:lpwstr/>
      </vt:variant>
      <vt:variant>
        <vt:i4>7405675</vt:i4>
      </vt:variant>
      <vt:variant>
        <vt:i4>6</vt:i4>
      </vt:variant>
      <vt:variant>
        <vt:i4>0</vt:i4>
      </vt:variant>
      <vt:variant>
        <vt:i4>5</vt:i4>
      </vt:variant>
      <vt:variant>
        <vt:lpwstr>http://www.espn.go.com/</vt:lpwstr>
      </vt:variant>
      <vt:variant>
        <vt:lpwstr/>
      </vt:variant>
      <vt:variant>
        <vt:i4>5963807</vt:i4>
      </vt:variant>
      <vt:variant>
        <vt:i4>3</vt:i4>
      </vt:variant>
      <vt:variant>
        <vt:i4>0</vt:i4>
      </vt:variant>
      <vt:variant>
        <vt:i4>5</vt:i4>
      </vt:variant>
      <vt:variant>
        <vt:lpwstr>http://www.yahoo.com/</vt:lpwstr>
      </vt:variant>
      <vt:variant>
        <vt:lpwstr/>
      </vt:variant>
      <vt:variant>
        <vt:i4>2686984</vt:i4>
      </vt:variant>
      <vt:variant>
        <vt:i4>0</vt:i4>
      </vt:variant>
      <vt:variant>
        <vt:i4>0</vt:i4>
      </vt:variant>
      <vt:variant>
        <vt:i4>5</vt:i4>
      </vt:variant>
      <vt:variant>
        <vt:lpwstr>mailto:rphelps@wausau.k12.wi.us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Fantasy Baseball—Summer School 2011</dc:title>
  <dc:subject/>
  <dc:creator>WSD</dc:creator>
  <cp:keywords/>
  <dc:description/>
  <cp:lastModifiedBy>bbauer</cp:lastModifiedBy>
  <cp:revision>6</cp:revision>
  <dcterms:created xsi:type="dcterms:W3CDTF">2012-04-11T18:42:00Z</dcterms:created>
  <dcterms:modified xsi:type="dcterms:W3CDTF">2012-04-11T19:52:00Z</dcterms:modified>
</cp:coreProperties>
</file>